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936F84" w:rsidRDefault="00877DA6" w:rsidP="00877DA6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 xml:space="preserve">Nombre: </w:t>
      </w:r>
      <w:r w:rsidR="00BB564A" w:rsidRPr="00936F84">
        <w:rPr>
          <w:b/>
          <w:smallCaps/>
          <w:color w:val="6F654B" w:themeColor="text1" w:themeTint="BF"/>
        </w:rPr>
        <w:t xml:space="preserve"> </w:t>
      </w:r>
      <w:r w:rsidR="002C7393" w:rsidRPr="00936F84">
        <w:rPr>
          <w:b/>
          <w:smallCaps/>
          <w:color w:val="6F654B" w:themeColor="text1" w:themeTint="BF"/>
          <w:sz w:val="28"/>
        </w:rPr>
        <w:t xml:space="preserve"> </w:t>
      </w:r>
      <w:r w:rsidR="00E4669C">
        <w:rPr>
          <w:b/>
          <w:smallCaps/>
          <w:color w:val="6F654B" w:themeColor="text1" w:themeTint="BF"/>
          <w:sz w:val="28"/>
        </w:rPr>
        <w:t xml:space="preserve">Karina Martínez Jiménez </w:t>
      </w:r>
    </w:p>
    <w:p w:rsidR="00877DA6" w:rsidRPr="00936F84" w:rsidRDefault="00877DA6" w:rsidP="00877DA6">
      <w:pPr>
        <w:rPr>
          <w:b/>
          <w:smallCaps/>
          <w:color w:val="6F654B" w:themeColor="text1" w:themeTint="BF"/>
        </w:rPr>
      </w:pPr>
    </w:p>
    <w:p w:rsidR="00F72162" w:rsidRPr="00936F84" w:rsidRDefault="00F72162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861EC5" w:rsidRPr="00936F84" w:rsidRDefault="00877DA6" w:rsidP="00877DA6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>Cargo y Adscripción</w:t>
      </w:r>
      <w:r w:rsidR="00861726" w:rsidRPr="00936F84">
        <w:rPr>
          <w:b/>
          <w:smallCaps/>
          <w:color w:val="6F654B" w:themeColor="text1" w:themeTint="BF"/>
        </w:rPr>
        <w:t>:</w:t>
      </w:r>
    </w:p>
    <w:p w:rsidR="00877DA6" w:rsidRPr="00936F84" w:rsidRDefault="007548C7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Juez</w:t>
      </w:r>
      <w:r w:rsidR="002B534F">
        <w:rPr>
          <w:smallCaps/>
          <w:color w:val="6F654B" w:themeColor="text1" w:themeTint="BF"/>
        </w:rPr>
        <w:t>a</w:t>
      </w:r>
      <w:r>
        <w:rPr>
          <w:smallCaps/>
          <w:color w:val="6F654B" w:themeColor="text1" w:themeTint="BF"/>
        </w:rPr>
        <w:t xml:space="preserve"> del</w:t>
      </w:r>
      <w:r w:rsidR="00411264" w:rsidRPr="00936F84">
        <w:rPr>
          <w:smallCaps/>
          <w:color w:val="6F654B" w:themeColor="text1" w:themeTint="BF"/>
        </w:rPr>
        <w:t xml:space="preserve"> </w:t>
      </w:r>
      <w:r w:rsidR="00DD3FD5" w:rsidRPr="00936F84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>
        <w:rPr>
          <w:smallCaps/>
          <w:color w:val="6F654B" w:themeColor="text1" w:themeTint="BF"/>
        </w:rPr>
        <w:t>Piedras Negras</w:t>
      </w:r>
      <w:r w:rsidR="00DD3FD5" w:rsidRPr="00936F84">
        <w:rPr>
          <w:smallCaps/>
          <w:color w:val="6F654B" w:themeColor="text1" w:themeTint="BF"/>
        </w:rPr>
        <w:t>, Coahuila de Zaragoza</w:t>
      </w:r>
      <w:r w:rsidR="00D43BEA" w:rsidRPr="00936F84">
        <w:rPr>
          <w:smallCaps/>
          <w:color w:val="6F654B" w:themeColor="text1" w:themeTint="BF"/>
        </w:rPr>
        <w:t>.</w:t>
      </w:r>
    </w:p>
    <w:p w:rsidR="00F72162" w:rsidRPr="00936F84" w:rsidRDefault="00F72162" w:rsidP="00877DA6">
      <w:pPr>
        <w:rPr>
          <w:b/>
          <w:smallCaps/>
          <w:color w:val="6F654B" w:themeColor="text1" w:themeTint="BF"/>
        </w:rPr>
      </w:pPr>
    </w:p>
    <w:p w:rsidR="00D43BEA" w:rsidRPr="00936F84" w:rsidRDefault="00D43BEA" w:rsidP="00877DA6">
      <w:pPr>
        <w:rPr>
          <w:b/>
          <w:smallCaps/>
          <w:color w:val="6F654B" w:themeColor="text1" w:themeTint="BF"/>
        </w:rPr>
      </w:pP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>Formación Académica:</w:t>
      </w:r>
    </w:p>
    <w:p w:rsidR="002B534F" w:rsidRDefault="00384434" w:rsidP="00E4669C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Licenciada en Derecho</w:t>
      </w:r>
      <w:r w:rsidR="00E4669C">
        <w:rPr>
          <w:smallCaps/>
          <w:color w:val="6F654B" w:themeColor="text1" w:themeTint="BF"/>
        </w:rPr>
        <w:t>.</w:t>
      </w:r>
    </w:p>
    <w:p w:rsidR="00E4669C" w:rsidRDefault="00E4669C" w:rsidP="00E4669C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Maestría en Sistema Penal Acusatorio.</w:t>
      </w: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</w:p>
    <w:p w:rsidR="00936F84" w:rsidRPr="00936F84" w:rsidRDefault="00936F84" w:rsidP="00936F84">
      <w:pPr>
        <w:rPr>
          <w:b/>
          <w:smallCaps/>
          <w:color w:val="6F654B" w:themeColor="text1" w:themeTint="BF"/>
        </w:rPr>
      </w:pPr>
      <w:r w:rsidRPr="00936F84">
        <w:rPr>
          <w:b/>
          <w:smallCaps/>
          <w:color w:val="6F654B" w:themeColor="text1" w:themeTint="BF"/>
        </w:rPr>
        <w:t xml:space="preserve">Experiencia Laboral: </w:t>
      </w:r>
    </w:p>
    <w:p w:rsidR="00384434" w:rsidRDefault="00E4669C" w:rsidP="00AC2EB2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</w:rPr>
        <w:t>Actuaria y Secretaría de Acuerdo y Trámite del Juzgado Segundo Penal.</w:t>
      </w:r>
    </w:p>
    <w:p w:rsidR="00FD549B" w:rsidRDefault="00FD549B" w:rsidP="00FD549B">
      <w:pPr>
        <w:jc w:val="both"/>
        <w:rPr>
          <w:smallCaps/>
        </w:rPr>
      </w:pPr>
    </w:p>
    <w:p w:rsidR="00FD549B" w:rsidRDefault="00FD549B" w:rsidP="00FD549B">
      <w:pPr>
        <w:jc w:val="both"/>
        <w:rPr>
          <w:smallCaps/>
        </w:rPr>
      </w:pPr>
    </w:p>
    <w:p w:rsidR="00FD549B" w:rsidRPr="00936F84" w:rsidRDefault="00FD549B" w:rsidP="00FD549B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936F84">
        <w:rPr>
          <w:b/>
          <w:smallCaps/>
          <w:color w:val="6F654B" w:themeColor="text1" w:themeTint="BF"/>
        </w:rPr>
        <w:t xml:space="preserve">: </w:t>
      </w:r>
    </w:p>
    <w:p w:rsidR="00F91E6C" w:rsidRDefault="00E4669C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>Diplomado de “Certificación en Materia de Justicia para Adolescentes” impartido por el Poder Judicial del Estado de Coahuila de Zaragoza a través de la Universidad Autónoma del Noreste. Saltillo, Coahuila. agosto 2015.</w:t>
      </w:r>
    </w:p>
    <w:p w:rsidR="00E4669C" w:rsidRDefault="00E4669C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 xml:space="preserve">Taller “Técnicas de litigación en el procedimiento abreviado” dentro del Sistema Penal Acusatorio, con enfoque a Defensores. impartido por los Poderes Ejecutivo y Judicial del Estado de Coahuila de Zaragoza a través de la Comisión para la Instrumentación del Nuevo Sistema de Justicia Penal de Coahuila. Monclova, Coahuila. Agosto 2015. </w:t>
      </w:r>
    </w:p>
    <w:p w:rsidR="00E4669C" w:rsidRDefault="00E47411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 xml:space="preserve">Taller La Valoración de la Prueba, Prueba de hechos en el proceso penal dentro del Sistema Penal Acusatorio con enfoque de Jueces. </w:t>
      </w:r>
      <w:r>
        <w:rPr>
          <w:smallCaps/>
        </w:rPr>
        <w:t xml:space="preserve">impartido por los Poderes Ejecutivo y Judicial del Estado de Coahuila de Zaragoza a través de la Comisión para la Instrumentación del Nuevo Sistema de Justicia Penal de Coahuila. Monclova, Coahuila. Agosto </w:t>
      </w:r>
      <w:r>
        <w:rPr>
          <w:smallCaps/>
        </w:rPr>
        <w:t xml:space="preserve">– septiembre </w:t>
      </w:r>
      <w:r>
        <w:rPr>
          <w:smallCaps/>
        </w:rPr>
        <w:t>2015.</w:t>
      </w:r>
    </w:p>
    <w:p w:rsidR="00E47411" w:rsidRDefault="00E47411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>Taller argumentación Jurídica dentro del Sistema de Penal Acusatorio con enfoque de Jueces. practicado por los Poderes Ejecutivo y Judicial del Estado de Coahuila de Zaragoza a través de la Comisión para la instrumentación del Nuevo Sistema de Justicia Penal de Coahuila en Monclova. Septiembre 2015.</w:t>
      </w:r>
    </w:p>
    <w:p w:rsidR="00E47411" w:rsidRDefault="00E47411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lastRenderedPageBreak/>
        <w:t>Taller Juzgar con Perspectiva de Género. Organización de las Naciones Unidas y el Instituto Coahuilense de las Mujeres. Monclova, Coahuila. Junio 2016.</w:t>
      </w:r>
    </w:p>
    <w:p w:rsidR="00E47411" w:rsidRDefault="00E47411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>Taller para el Fortalecimiento de las Capacidades del Poder Judicial. Piedras Negras, Coahuila. Marzo 2017.</w:t>
      </w:r>
    </w:p>
    <w:p w:rsidR="00E47411" w:rsidRDefault="00E47411" w:rsidP="00E4669C">
      <w:pPr>
        <w:pStyle w:val="Prrafodelista"/>
        <w:numPr>
          <w:ilvl w:val="0"/>
          <w:numId w:val="35"/>
        </w:numPr>
        <w:jc w:val="both"/>
        <w:rPr>
          <w:smallCaps/>
        </w:rPr>
      </w:pPr>
      <w:r>
        <w:rPr>
          <w:smallCaps/>
        </w:rPr>
        <w:t>Curso Taller mediación Transformativa y sus herramientas. Junio 2017.</w:t>
      </w:r>
    </w:p>
    <w:p w:rsidR="00344616" w:rsidRDefault="00344616" w:rsidP="00344616">
      <w:pPr>
        <w:jc w:val="both"/>
        <w:rPr>
          <w:smallCaps/>
        </w:rPr>
      </w:pPr>
    </w:p>
    <w:p w:rsidR="00344616" w:rsidRDefault="00344616" w:rsidP="00344616">
      <w:pPr>
        <w:jc w:val="both"/>
        <w:rPr>
          <w:smallCaps/>
        </w:rPr>
      </w:pPr>
    </w:p>
    <w:p w:rsidR="00E75312" w:rsidRPr="00936F84" w:rsidRDefault="00E75312" w:rsidP="00E7531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(docentes, honoríficos)</w:t>
      </w:r>
      <w:r w:rsidRPr="00936F84">
        <w:rPr>
          <w:b/>
          <w:smallCaps/>
          <w:color w:val="6F654B" w:themeColor="text1" w:themeTint="BF"/>
        </w:rPr>
        <w:t>:</w:t>
      </w:r>
    </w:p>
    <w:p w:rsidR="00344616" w:rsidRPr="00F91E6C" w:rsidRDefault="00E47411" w:rsidP="00344616">
      <w:pPr>
        <w:pStyle w:val="Prrafodelista"/>
        <w:numPr>
          <w:ilvl w:val="0"/>
          <w:numId w:val="12"/>
        </w:numPr>
        <w:jc w:val="both"/>
        <w:rPr>
          <w:smallCaps/>
        </w:rPr>
      </w:pPr>
      <w:r>
        <w:rPr>
          <w:smallCaps/>
          <w:color w:val="6F654B" w:themeColor="text1" w:themeTint="BF"/>
        </w:rPr>
        <w:t>Catedrática de la Materia de Derecho penal en la Universidad Vizcaya de las Américas, así como en la Universidad Autónoma de Coahuila.</w:t>
      </w:r>
    </w:p>
    <w:p w:rsidR="00CE137B" w:rsidRDefault="00CE137B" w:rsidP="00CE137B">
      <w:pPr>
        <w:jc w:val="both"/>
        <w:rPr>
          <w:smallCaps/>
          <w:color w:val="6F654B" w:themeColor="text1" w:themeTint="BF"/>
        </w:rPr>
      </w:pPr>
    </w:p>
    <w:p w:rsidR="00CE137B" w:rsidRDefault="00CE137B" w:rsidP="00CE137B">
      <w:pPr>
        <w:jc w:val="both"/>
        <w:rPr>
          <w:smallCaps/>
          <w:color w:val="6F654B" w:themeColor="text1" w:themeTint="BF"/>
        </w:rPr>
      </w:pPr>
    </w:p>
    <w:sectPr w:rsidR="00CE137B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F7" w:rsidRDefault="00D126F7">
      <w:pPr>
        <w:spacing w:after="0" w:line="240" w:lineRule="auto"/>
      </w:pPr>
      <w:r>
        <w:separator/>
      </w:r>
    </w:p>
  </w:endnote>
  <w:endnote w:type="continuationSeparator" w:id="0">
    <w:p w:rsidR="00D126F7" w:rsidRDefault="00D1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7411" w:rsidRPr="00E4741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47411" w:rsidRPr="00E4741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F7" w:rsidRDefault="00D126F7">
      <w:pPr>
        <w:spacing w:after="0" w:line="240" w:lineRule="auto"/>
      </w:pPr>
      <w:r>
        <w:separator/>
      </w:r>
    </w:p>
  </w:footnote>
  <w:footnote w:type="continuationSeparator" w:id="0">
    <w:p w:rsidR="00D126F7" w:rsidRDefault="00D1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2BB7"/>
    <w:multiLevelType w:val="hybridMultilevel"/>
    <w:tmpl w:val="BBD80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6"/>
  </w:num>
  <w:num w:numId="5">
    <w:abstractNumId w:val="0"/>
  </w:num>
  <w:num w:numId="6">
    <w:abstractNumId w:val="11"/>
  </w:num>
  <w:num w:numId="7">
    <w:abstractNumId w:val="28"/>
  </w:num>
  <w:num w:numId="8">
    <w:abstractNumId w:val="27"/>
  </w:num>
  <w:num w:numId="9">
    <w:abstractNumId w:val="8"/>
  </w:num>
  <w:num w:numId="10">
    <w:abstractNumId w:val="25"/>
  </w:num>
  <w:num w:numId="11">
    <w:abstractNumId w:val="29"/>
  </w:num>
  <w:num w:numId="12">
    <w:abstractNumId w:val="22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24"/>
  </w:num>
  <w:num w:numId="18">
    <w:abstractNumId w:val="14"/>
  </w:num>
  <w:num w:numId="19">
    <w:abstractNumId w:val="30"/>
  </w:num>
  <w:num w:numId="20">
    <w:abstractNumId w:val="32"/>
  </w:num>
  <w:num w:numId="21">
    <w:abstractNumId w:val="26"/>
  </w:num>
  <w:num w:numId="22">
    <w:abstractNumId w:val="33"/>
  </w:num>
  <w:num w:numId="23">
    <w:abstractNumId w:val="16"/>
  </w:num>
  <w:num w:numId="24">
    <w:abstractNumId w:val="31"/>
  </w:num>
  <w:num w:numId="25">
    <w:abstractNumId w:val="21"/>
  </w:num>
  <w:num w:numId="26">
    <w:abstractNumId w:val="1"/>
  </w:num>
  <w:num w:numId="27">
    <w:abstractNumId w:val="15"/>
  </w:num>
  <w:num w:numId="28">
    <w:abstractNumId w:val="2"/>
  </w:num>
  <w:num w:numId="29">
    <w:abstractNumId w:val="10"/>
  </w:num>
  <w:num w:numId="30">
    <w:abstractNumId w:val="5"/>
  </w:num>
  <w:num w:numId="31">
    <w:abstractNumId w:val="4"/>
  </w:num>
  <w:num w:numId="32">
    <w:abstractNumId w:val="17"/>
  </w:num>
  <w:num w:numId="33">
    <w:abstractNumId w:val="9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40E74"/>
    <w:rsid w:val="000435B0"/>
    <w:rsid w:val="000511B2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B664C"/>
    <w:rsid w:val="000C2F24"/>
    <w:rsid w:val="000C3501"/>
    <w:rsid w:val="000D318F"/>
    <w:rsid w:val="000E5236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E02A8"/>
    <w:rsid w:val="001E2CAE"/>
    <w:rsid w:val="001E5D78"/>
    <w:rsid w:val="001E6096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F5B8D"/>
    <w:rsid w:val="00302946"/>
    <w:rsid w:val="00302DCA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524A"/>
    <w:rsid w:val="003C6156"/>
    <w:rsid w:val="003C6614"/>
    <w:rsid w:val="003D0984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806C9"/>
    <w:rsid w:val="00486646"/>
    <w:rsid w:val="00487710"/>
    <w:rsid w:val="004A08EC"/>
    <w:rsid w:val="004C630D"/>
    <w:rsid w:val="004D29C5"/>
    <w:rsid w:val="004D51EB"/>
    <w:rsid w:val="004D7A0D"/>
    <w:rsid w:val="004E0225"/>
    <w:rsid w:val="004E1C83"/>
    <w:rsid w:val="004E3257"/>
    <w:rsid w:val="004F39BA"/>
    <w:rsid w:val="00515728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6245"/>
    <w:rsid w:val="00560224"/>
    <w:rsid w:val="00563DCF"/>
    <w:rsid w:val="00571556"/>
    <w:rsid w:val="00575577"/>
    <w:rsid w:val="005844E3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7508"/>
    <w:rsid w:val="006A3061"/>
    <w:rsid w:val="006A6D6E"/>
    <w:rsid w:val="006B1BE9"/>
    <w:rsid w:val="006B20F2"/>
    <w:rsid w:val="006B2190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38E2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3CC2"/>
    <w:rsid w:val="00936F84"/>
    <w:rsid w:val="0094284A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C1B68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30E4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70CA"/>
    <w:rsid w:val="00B7551C"/>
    <w:rsid w:val="00B84A04"/>
    <w:rsid w:val="00BA7AE3"/>
    <w:rsid w:val="00BB51FB"/>
    <w:rsid w:val="00BB564A"/>
    <w:rsid w:val="00BB5672"/>
    <w:rsid w:val="00BB5B3A"/>
    <w:rsid w:val="00BB769F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E17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26F7"/>
    <w:rsid w:val="00D146A2"/>
    <w:rsid w:val="00D15240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11BF"/>
    <w:rsid w:val="00DD23CD"/>
    <w:rsid w:val="00DD3FD5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10DAF"/>
    <w:rsid w:val="00F11563"/>
    <w:rsid w:val="00F14CD6"/>
    <w:rsid w:val="00F15B06"/>
    <w:rsid w:val="00F17C25"/>
    <w:rsid w:val="00F34B20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ADE92-9FC1-41D4-92F9-88BB059B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9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2018-02-12T16:41:00Z</dcterms:created>
  <dcterms:modified xsi:type="dcterms:W3CDTF">2018-02-12T16:51:00Z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